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3F6B3C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3F6B3C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3F6B3C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590889">
        <w:rPr>
          <w:rFonts w:ascii="Times New Roman" w:hAnsi="Times New Roman" w:cs="Times New Roman"/>
          <w:sz w:val="26"/>
          <w:szCs w:val="26"/>
        </w:rPr>
        <w:t>г</w:t>
      </w:r>
      <w:r w:rsidR="00490144" w:rsidRPr="003F6B3C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A979B9" w:rsidRPr="003F6B3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0D59C7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bookmarkStart w:id="0" w:name="_GoBack"/>
      <w:bookmarkEnd w:id="0"/>
    </w:p>
    <w:p w:rsidR="00644D52" w:rsidRPr="003F6B3C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3F6B3C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CC6455" w:rsidRDefault="00CC6455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3F6B3C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3F6B3C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3F6B3C">
        <w:rPr>
          <w:rFonts w:ascii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490144" w:rsidRPr="003F6B3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 отдела </w:t>
      </w:r>
      <w:r w:rsidR="000D59C7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490144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8B019C" w:rsidRPr="003F6B3C">
        <w:rPr>
          <w:rFonts w:ascii="Times New Roman" w:hAnsi="Times New Roman" w:cs="Times New Roman"/>
          <w:sz w:val="26"/>
          <w:szCs w:val="26"/>
        </w:rPr>
        <w:t>далее-</w:t>
      </w:r>
      <w:r w:rsidR="00490144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3F6B3C">
        <w:rPr>
          <w:rFonts w:ascii="Times New Roman" w:hAnsi="Times New Roman" w:cs="Times New Roman"/>
          <w:sz w:val="26"/>
          <w:szCs w:val="26"/>
        </w:rPr>
        <w:t>) относится к</w:t>
      </w:r>
      <w:r w:rsidR="00525931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ведущей</w:t>
      </w:r>
      <w:r w:rsidR="00490144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3F6B3C">
        <w:rPr>
          <w:rFonts w:ascii="Times New Roman" w:hAnsi="Times New Roman" w:cs="Times New Roman"/>
          <w:sz w:val="26"/>
          <w:szCs w:val="26"/>
        </w:rPr>
        <w:t>«специалисты»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</w:p>
    <w:p w:rsidR="0031297D" w:rsidRPr="003F6B3C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3F6B3C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F6B3C">
        <w:rPr>
          <w:rFonts w:ascii="Times New Roman" w:hAnsi="Times New Roman" w:cs="Times New Roman"/>
          <w:sz w:val="26"/>
          <w:szCs w:val="26"/>
        </w:rPr>
        <w:t xml:space="preserve">: </w:t>
      </w:r>
      <w:r w:rsidR="00490144" w:rsidRPr="003F6B3C">
        <w:rPr>
          <w:rFonts w:ascii="Times New Roman" w:hAnsi="Times New Roman" w:cs="Times New Roman"/>
          <w:sz w:val="26"/>
          <w:szCs w:val="26"/>
        </w:rPr>
        <w:t>11-3-3-094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  <w:r w:rsidR="0031297D" w:rsidRPr="003F6B3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9B7D38" w:rsidRPr="003F6B3C" w:rsidRDefault="009B7D38" w:rsidP="009B7D38">
      <w:pPr>
        <w:pStyle w:val="2"/>
        <w:ind w:left="0" w:firstLine="684"/>
        <w:jc w:val="both"/>
        <w:rPr>
          <w:color w:val="FF0000"/>
          <w:sz w:val="26"/>
          <w:szCs w:val="26"/>
        </w:rPr>
      </w:pPr>
      <w:r w:rsidRPr="003F6B3C">
        <w:rPr>
          <w:sz w:val="26"/>
          <w:szCs w:val="26"/>
        </w:rPr>
        <w:t xml:space="preserve">2. Область профессиональной служебной деятельности </w:t>
      </w:r>
      <w:r w:rsidR="00490144" w:rsidRPr="003F6B3C">
        <w:rPr>
          <w:sz w:val="26"/>
          <w:szCs w:val="26"/>
        </w:rPr>
        <w:t>главного государственного налогового инспектора</w:t>
      </w:r>
      <w:r w:rsidRPr="003F6B3C">
        <w:rPr>
          <w:sz w:val="26"/>
          <w:szCs w:val="26"/>
        </w:rPr>
        <w:t xml:space="preserve">: </w:t>
      </w:r>
      <w:r w:rsidR="003F6ABD">
        <w:rPr>
          <w:sz w:val="26"/>
          <w:szCs w:val="26"/>
        </w:rPr>
        <w:t>р</w:t>
      </w:r>
      <w:r w:rsidR="00644BEC" w:rsidRPr="003F6B3C">
        <w:rPr>
          <w:sz w:val="26"/>
          <w:szCs w:val="26"/>
        </w:rPr>
        <w:t>егулирование налоговой деятельности</w:t>
      </w:r>
      <w:r w:rsidR="000C5CD9" w:rsidRPr="003F6B3C">
        <w:rPr>
          <w:sz w:val="26"/>
          <w:szCs w:val="26"/>
        </w:rPr>
        <w:t>.</w:t>
      </w:r>
    </w:p>
    <w:p w:rsidR="004C798E" w:rsidRPr="003F6B3C" w:rsidRDefault="009B7D38" w:rsidP="004C79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90144" w:rsidRPr="003F6B3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F6B3C">
        <w:rPr>
          <w:rFonts w:ascii="Times New Roman" w:hAnsi="Times New Roman" w:cs="Times New Roman"/>
          <w:sz w:val="26"/>
          <w:szCs w:val="26"/>
        </w:rPr>
        <w:t xml:space="preserve">: </w:t>
      </w:r>
      <w:r w:rsidR="003F6ABD">
        <w:rPr>
          <w:rFonts w:ascii="Times New Roman" w:hAnsi="Times New Roman" w:cs="Times New Roman"/>
          <w:sz w:val="26"/>
          <w:szCs w:val="26"/>
        </w:rPr>
        <w:t>о</w:t>
      </w:r>
      <w:r w:rsidR="004C798E"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>существление налогового контроля</w:t>
      </w:r>
      <w:r w:rsidR="004C798E" w:rsidRPr="003F6B3C">
        <w:rPr>
          <w:rFonts w:ascii="Times New Roman" w:hAnsi="Times New Roman" w:cs="Times New Roman"/>
          <w:sz w:val="26"/>
          <w:szCs w:val="26"/>
        </w:rPr>
        <w:t>.</w:t>
      </w:r>
    </w:p>
    <w:p w:rsidR="00644D52" w:rsidRPr="003F6B3C" w:rsidRDefault="009B7D38" w:rsidP="009504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4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.</w:t>
      </w:r>
      <w:r w:rsidR="000C5CD9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3F6B3C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62584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3F6B3C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1DCD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3F6B3C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3F6B3C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3F6B3C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3A281B" w:rsidRPr="003F6B3C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3F6B3C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3F6B3C">
        <w:rPr>
          <w:rFonts w:ascii="Times New Roman" w:hAnsi="Times New Roman" w:cs="Times New Roman"/>
          <w:sz w:val="26"/>
          <w:szCs w:val="26"/>
        </w:rPr>
        <w:tab/>
      </w:r>
      <w:r w:rsidR="003A281B" w:rsidRPr="003F6B3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 xml:space="preserve">должности </w:t>
      </w:r>
      <w:r w:rsidR="00490144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 xml:space="preserve"> устанавливаются</w:t>
      </w:r>
      <w:r w:rsidR="003A281B" w:rsidRPr="003F6B3C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следующие квалификационные </w:t>
      </w:r>
      <w:r w:rsidR="003A281B" w:rsidRPr="003F6B3C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4C798E" w:rsidRPr="003F6B3C" w:rsidRDefault="003F6ABD" w:rsidP="004C798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A91568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4C798E" w:rsidRPr="003F6B3C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6.1. </w:t>
      </w:r>
      <w:r w:rsidR="004C798E" w:rsidRPr="003F6B3C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C798E" w:rsidRPr="003F6B3C" w:rsidRDefault="004C798E" w:rsidP="004C798E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3F6B3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3F6B3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3F6B3C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3F6B3C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3F6B3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C798E" w:rsidRPr="003F6B3C" w:rsidRDefault="0007516F" w:rsidP="0007516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4C798E" w:rsidRPr="003F6B3C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6B6624" w:rsidRPr="002F3306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proofErr w:type="gramStart"/>
      <w:r w:rsidRPr="002F3306">
        <w:rPr>
          <w:rFonts w:ascii="Times New Roman" w:eastAsiaTheme="minorEastAsia" w:hAnsi="Times New Roman" w:cs="Times New Roman"/>
          <w:sz w:val="26"/>
          <w:szCs w:val="26"/>
        </w:rPr>
        <w:t>Налогового 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Указа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годы»;</w:t>
      </w:r>
      <w:proofErr w:type="gramEnd"/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 Федерального закона от 27 июля 2010 г. № 210-ФЗ «Об организации предоставления государственных и муниципальных услуг»; Постановления Правительства Российской Федерации от 30 сентября 2004 г. № 506 </w:t>
      </w:r>
      <w:r w:rsidRPr="002F3306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«Об утверждении Положения о Федеральной налоговой службе»; </w:t>
      </w:r>
      <w:proofErr w:type="gramStart"/>
      <w:r w:rsidRPr="002F3306">
        <w:rPr>
          <w:rFonts w:ascii="Times New Roman" w:eastAsiaTheme="minorEastAsia" w:hAnsi="Times New Roman" w:cs="Times New Roman"/>
          <w:sz w:val="26"/>
          <w:szCs w:val="26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2F3306">
        <w:rPr>
          <w:rFonts w:ascii="Times New Roman" w:eastAsiaTheme="minorEastAsia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B6624" w:rsidRPr="002F3306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Главный</w:t>
      </w:r>
      <w:r w:rsidRPr="002F3306">
        <w:rPr>
          <w:rFonts w:ascii="Times New Roman" w:eastAsiaTheme="minorEastAsia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акты, в </w:t>
      </w:r>
      <w:proofErr w:type="spellStart"/>
      <w:r w:rsidRPr="002F3306">
        <w:rPr>
          <w:rFonts w:ascii="Times New Roman" w:eastAsiaTheme="minorEastAsia" w:hAnsi="Times New Roman" w:cs="Times New Roman"/>
          <w:sz w:val="26"/>
          <w:szCs w:val="26"/>
        </w:rPr>
        <w:t>т.ч</w:t>
      </w:r>
      <w:proofErr w:type="spellEnd"/>
      <w:r w:rsidRPr="002F3306">
        <w:rPr>
          <w:rFonts w:ascii="Times New Roman" w:eastAsiaTheme="minorEastAsia" w:hAnsi="Times New Roman" w:cs="Times New Roman"/>
          <w:sz w:val="26"/>
          <w:szCs w:val="26"/>
        </w:rPr>
        <w:t>. законодательные акты субъекта Российской Федерации, и служебные документы, регулирующие вопросы, связанные с областью и видом его профессиональной служебной деятельности.</w:t>
      </w:r>
    </w:p>
    <w:p w:rsidR="006B6624" w:rsidRDefault="006B6624" w:rsidP="006B6624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2F3306">
        <w:rPr>
          <w:rFonts w:ascii="Times New Roman" w:eastAsiaTheme="minorEastAsia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схемы ухода от налогообложения; руководства пользователя по техническим процессам.</w:t>
      </w:r>
    </w:p>
    <w:p w:rsidR="006B6624" w:rsidRPr="003F6B3C" w:rsidRDefault="006B6624" w:rsidP="006B66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</w:t>
      </w:r>
      <w:r w:rsidRPr="003F6B3C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3F6B3C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процедур.</w:t>
      </w:r>
    </w:p>
    <w:p w:rsidR="006B6624" w:rsidRPr="003F6B3C" w:rsidRDefault="006B6624" w:rsidP="006B6624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 </w:t>
      </w:r>
    </w:p>
    <w:p w:rsidR="006B6624" w:rsidRPr="003F6B3C" w:rsidRDefault="006B6624" w:rsidP="006B662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6.6.Наличие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Федерации; отбор </w:t>
      </w:r>
      <w:r w:rsidRPr="003F6B3C">
        <w:rPr>
          <w:rFonts w:ascii="Times New Roman" w:hAnsi="Times New Roman" w:cs="Times New Roman"/>
          <w:sz w:val="26"/>
          <w:szCs w:val="26"/>
        </w:rPr>
        <w:lastRenderedPageBreak/>
        <w:t>налогоплательщиков для формирования плана выездных налоговых проверок.</w:t>
      </w:r>
    </w:p>
    <w:p w:rsidR="006B6624" w:rsidRPr="003F6B3C" w:rsidRDefault="006B6624" w:rsidP="006B662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расчетно-экономическая деятельность; </w:t>
      </w:r>
      <w:r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3F6B3C">
        <w:rPr>
          <w:rFonts w:ascii="Times New Roman" w:hAnsi="Times New Roman" w:cs="Times New Roman"/>
          <w:sz w:val="26"/>
          <w:szCs w:val="26"/>
        </w:rPr>
        <w:t xml:space="preserve">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3F6B3C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3F6B3C" w:rsidRDefault="0086498D" w:rsidP="0086498D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3F6B3C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C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106E3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3F6B3C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8.В целях реализации задач и функций, </w:t>
      </w:r>
      <w:r w:rsidR="004C798E" w:rsidRPr="003F6B3C">
        <w:rPr>
          <w:rFonts w:ascii="Times New Roman" w:hAnsi="Times New Roman" w:cs="Times New Roman"/>
          <w:sz w:val="26"/>
          <w:szCs w:val="26"/>
        </w:rPr>
        <w:t xml:space="preserve">возложенных на отдел </w:t>
      </w:r>
      <w:r w:rsidR="000D59C7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9C1A39" w:rsidRPr="003F6B3C">
        <w:rPr>
          <w:rFonts w:ascii="Times New Roman" w:hAnsi="Times New Roman" w:cs="Times New Roman"/>
          <w:sz w:val="26"/>
          <w:szCs w:val="26"/>
        </w:rPr>
        <w:t>,</w:t>
      </w:r>
      <w:r w:rsidR="002F0A8C">
        <w:rPr>
          <w:rFonts w:ascii="Times New Roman" w:hAnsi="Times New Roman" w:cs="Times New Roman"/>
          <w:sz w:val="26"/>
          <w:szCs w:val="26"/>
        </w:rPr>
        <w:t xml:space="preserve"> </w:t>
      </w:r>
      <w:r w:rsidR="009106E3" w:rsidRPr="003F6B3C">
        <w:rPr>
          <w:rFonts w:ascii="Times New Roman" w:hAnsi="Times New Roman" w:cs="Times New Roman"/>
          <w:sz w:val="26"/>
          <w:szCs w:val="26"/>
        </w:rPr>
        <w:t>главн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C1A39" w:rsidRPr="003F6B3C">
        <w:rPr>
          <w:rFonts w:ascii="Times New Roman" w:hAnsi="Times New Roman" w:cs="Times New Roman"/>
          <w:sz w:val="26"/>
          <w:szCs w:val="26"/>
        </w:rPr>
        <w:t>ый</w:t>
      </w:r>
      <w:r w:rsidR="009106E3" w:rsidRPr="003F6B3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E62584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>обязан:</w:t>
      </w:r>
    </w:p>
    <w:p w:rsidR="003823F7" w:rsidRPr="003F6B3C" w:rsidRDefault="003823F7" w:rsidP="003823F7">
      <w:pPr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-</w:t>
      </w:r>
      <w:r w:rsidR="000B5CB4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гражданского служащего, определенные </w:t>
      </w:r>
      <w:r w:rsidR="00A01338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3F6B3C">
        <w:rPr>
          <w:rFonts w:ascii="Times New Roman" w:hAnsi="Times New Roman" w:cs="Times New Roman"/>
          <w:sz w:val="26"/>
          <w:szCs w:val="26"/>
        </w:rPr>
        <w:t>Федеральн</w:t>
      </w:r>
      <w:r w:rsidR="00A01338">
        <w:rPr>
          <w:rFonts w:ascii="Times New Roman" w:hAnsi="Times New Roman" w:cs="Times New Roman"/>
          <w:sz w:val="26"/>
          <w:szCs w:val="26"/>
        </w:rPr>
        <w:t>ого</w:t>
      </w:r>
      <w:r w:rsidRPr="003F6B3C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01338">
        <w:rPr>
          <w:rFonts w:ascii="Times New Roman" w:hAnsi="Times New Roman" w:cs="Times New Roman"/>
          <w:sz w:val="26"/>
          <w:szCs w:val="26"/>
        </w:rPr>
        <w:t>а</w:t>
      </w:r>
      <w:r w:rsidRPr="003F6B3C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тоящих на учете в Инспекции, по</w:t>
      </w: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поручениям других налоговых органов, в порядке, установленном законодательством;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контроля, по поручениям других налоговых органов, проводить допросы свидетелей, а также оформлять и направлять результаты </w:t>
      </w:r>
      <w:proofErr w:type="gramStart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proofErr w:type="gramEnd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орган-инициатор;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дств в св</w:t>
      </w:r>
      <w:proofErr w:type="gramEnd"/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язи с неисполнением ими обязанностей, установленных Налоговым кодексом Российской Федерации;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Налогового кодекса Российской Федерации;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выполнение контрольных процедур в соответствии с картой </w:t>
      </w: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внутреннего контроля деятельности по технологическим процессам ФНС России;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5F6F" w:rsidRPr="00443B28" w:rsidRDefault="004C5F6F" w:rsidP="004C5F6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43B2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B4183D" w:rsidRPr="003F6B3C" w:rsidRDefault="007A1746" w:rsidP="007A174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183D" w:rsidRPr="003F6B3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3F6B3C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3F6B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F6B3C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F6B3C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3F6B3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3F6B3C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F6B3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F6B3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F6B3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F6B3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3F6B3C">
        <w:rPr>
          <w:sz w:val="26"/>
          <w:szCs w:val="26"/>
        </w:rPr>
        <w:t>на з</w:t>
      </w:r>
      <w:r w:rsidR="00AB20A4" w:rsidRPr="003F6B3C">
        <w:rPr>
          <w:sz w:val="26"/>
          <w:szCs w:val="26"/>
        </w:rPr>
        <w:t>ащиту своих персональных данных.</w:t>
      </w:r>
    </w:p>
    <w:p w:rsidR="00B4183D" w:rsidRPr="003F6B3C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F6B3C">
        <w:rPr>
          <w:rFonts w:ascii="Times New Roman" w:hAnsi="Times New Roman" w:cs="Times New Roman"/>
          <w:sz w:val="26"/>
          <w:szCs w:val="26"/>
        </w:rPr>
        <w:t>П</w:t>
      </w:r>
      <w:r w:rsidRPr="003F6B3C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 приказами</w:t>
      </w:r>
      <w:r w:rsidR="00802375" w:rsidRPr="003F6B3C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3F6B3C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3F6B3C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3F6B3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3F6B3C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11.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F6B3C">
        <w:rPr>
          <w:rFonts w:ascii="Times New Roman" w:hAnsi="Times New Roman" w:cs="Times New Roman"/>
          <w:sz w:val="26"/>
          <w:szCs w:val="26"/>
        </w:rPr>
        <w:t>от</w:t>
      </w:r>
      <w:r w:rsidRPr="003F6B3C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3F6B3C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3F6B3C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F6B3C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1A39" w:rsidRPr="003F6B3C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3F6B3C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3F6B3C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lastRenderedPageBreak/>
        <w:t>IV</w:t>
      </w:r>
      <w:r w:rsidRPr="003F6B3C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42205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954FE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лавный государственный налоговый инспектор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607BC1" w:rsidRPr="003F6B3C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>12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3F6B3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8402C" w:rsidRPr="0078402C">
        <w:rPr>
          <w:rFonts w:ascii="Times New Roman" w:hAnsi="Times New Roman" w:cs="Times New Roman"/>
          <w:sz w:val="26"/>
          <w:szCs w:val="26"/>
        </w:rPr>
        <w:t xml:space="preserve"> </w:t>
      </w:r>
      <w:r w:rsidR="0078402C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</w:t>
      </w:r>
      <w:proofErr w:type="gramStart"/>
      <w:r w:rsidR="0078402C" w:rsidRPr="00AB2DCB">
        <w:rPr>
          <w:rFonts w:ascii="Times New Roman" w:hAnsi="Times New Roman" w:cs="Times New Roman"/>
          <w:sz w:val="26"/>
          <w:szCs w:val="26"/>
        </w:rPr>
        <w:t>,</w:t>
      </w:r>
      <w:r w:rsidR="00590889">
        <w:rPr>
          <w:rFonts w:ascii="Times New Roman" w:hAnsi="Times New Roman" w:cs="Times New Roman"/>
          <w:sz w:val="26"/>
          <w:szCs w:val="26"/>
        </w:rPr>
        <w:t>,</w:t>
      </w:r>
      <w:r w:rsidR="00590889" w:rsidRPr="005908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590889" w:rsidRPr="00830778">
        <w:rPr>
          <w:rFonts w:ascii="Times New Roman" w:hAnsi="Times New Roman" w:cs="Times New Roman"/>
          <w:sz w:val="26"/>
          <w:szCs w:val="26"/>
        </w:rPr>
        <w:t xml:space="preserve">входящим в </w:t>
      </w:r>
      <w:r w:rsidR="00C2250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830778">
        <w:rPr>
          <w:rFonts w:ascii="Times New Roman" w:hAnsi="Times New Roman" w:cs="Times New Roman"/>
          <w:sz w:val="26"/>
          <w:szCs w:val="26"/>
        </w:rPr>
        <w:t>компетенцию</w:t>
      </w:r>
      <w:r w:rsidR="007922D2" w:rsidRPr="003F6B3C">
        <w:rPr>
          <w:rFonts w:ascii="Times New Roman" w:hAnsi="Times New Roman" w:cs="Times New Roman"/>
          <w:sz w:val="26"/>
          <w:szCs w:val="26"/>
        </w:rPr>
        <w:t>:</w:t>
      </w:r>
      <w:r w:rsidR="00607BC1" w:rsidRPr="003F6B3C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</w:t>
      </w:r>
      <w:r w:rsidR="0086498D">
        <w:rPr>
          <w:rFonts w:ascii="Times New Roman" w:hAnsi="Times New Roman" w:cs="Times New Roman"/>
          <w:sz w:val="26"/>
          <w:szCs w:val="26"/>
        </w:rPr>
        <w:t xml:space="preserve">; </w:t>
      </w:r>
      <w:r w:rsidR="00607BC1" w:rsidRPr="003F6B3C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07BC1" w:rsidRPr="003F6B3C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3F6B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54FE2" w:rsidRPr="003F6B3C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F6B3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590889">
        <w:rPr>
          <w:rFonts w:ascii="Times New Roman" w:hAnsi="Times New Roman" w:cs="Times New Roman"/>
          <w:sz w:val="26"/>
          <w:szCs w:val="26"/>
        </w:rPr>
        <w:t>,</w:t>
      </w:r>
      <w:r w:rsidR="0078402C" w:rsidRPr="0078402C">
        <w:rPr>
          <w:rFonts w:ascii="Times New Roman" w:hAnsi="Times New Roman" w:cs="Times New Roman"/>
          <w:sz w:val="26"/>
          <w:szCs w:val="26"/>
        </w:rPr>
        <w:t xml:space="preserve"> </w:t>
      </w:r>
      <w:r w:rsidR="0078402C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</w:t>
      </w:r>
      <w:r w:rsidR="00590889" w:rsidRPr="00590889">
        <w:rPr>
          <w:rFonts w:ascii="Times New Roman" w:hAnsi="Times New Roman" w:cs="Times New Roman"/>
          <w:sz w:val="26"/>
          <w:szCs w:val="26"/>
        </w:rPr>
        <w:t xml:space="preserve"> </w:t>
      </w:r>
      <w:r w:rsidR="00590889" w:rsidRPr="00830778">
        <w:rPr>
          <w:rFonts w:ascii="Times New Roman" w:hAnsi="Times New Roman" w:cs="Times New Roman"/>
          <w:sz w:val="26"/>
          <w:szCs w:val="26"/>
        </w:rPr>
        <w:t xml:space="preserve">входящим в </w:t>
      </w:r>
      <w:r w:rsidR="00C2250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830778">
        <w:rPr>
          <w:rFonts w:ascii="Times New Roman" w:hAnsi="Times New Roman" w:cs="Times New Roman"/>
          <w:sz w:val="26"/>
          <w:szCs w:val="26"/>
        </w:rPr>
        <w:t>компетенцию</w:t>
      </w:r>
      <w:r w:rsidRPr="003F6B3C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954FE2"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F6B3C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Pr="003F6B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3F6B3C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7434B1" w:rsidRPr="003F6B3C" w:rsidRDefault="007434B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F6B3C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54FE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 государственный налоговый инспектор</w:t>
      </w:r>
      <w:r w:rsidR="00954FE2" w:rsidRPr="003F6B3C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7922D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3F6B3C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3F6B3C" w:rsidRDefault="00B90903" w:rsidP="0004220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3F6B3C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3F6B3C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443B28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042205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F621A3" w:rsidRPr="003F6B3C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п</w:t>
      </w:r>
      <w:r w:rsidR="00042205" w:rsidRPr="003F6B3C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сборах;</w:t>
      </w:r>
      <w:r w:rsidR="00F621A3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3F6B3C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 исполнения поставленных задач.</w:t>
      </w:r>
    </w:p>
    <w:p w:rsidR="00644D52" w:rsidRPr="003F6B3C" w:rsidRDefault="00954FE2" w:rsidP="00F621A3">
      <w:pPr>
        <w:tabs>
          <w:tab w:val="left" w:pos="130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44D52" w:rsidRPr="003F6B3C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="00644D52" w:rsidRPr="003F6B3C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3F6B3C">
        <w:rPr>
          <w:rFonts w:ascii="Times New Roman" w:hAnsi="Times New Roman" w:cs="Times New Roman"/>
          <w:sz w:val="26"/>
          <w:szCs w:val="26"/>
        </w:rPr>
        <w:t xml:space="preserve">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621A3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621A3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621A3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7434B1" w:rsidRPr="003F6B3C" w:rsidRDefault="007434B1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3F6B3C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3F6B3C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3F6B3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3F6B3C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3501CD" w:rsidRDefault="00644D52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3F6B3C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3F6B3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3F6B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50450" w:rsidRPr="003F6B3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0450" w:rsidRPr="003F6B3C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3F6B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01CD" w:rsidRDefault="003501CD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9C43E8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                 </w:t>
      </w:r>
      <w:r w:rsidR="00644D52" w:rsidRPr="003F6B3C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3F6B3C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3F6B3C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3F6B3C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3F6B3C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F6B3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3F6B3C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590889" w:rsidRDefault="00590889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3F6B3C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3F6B3C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3F6B3C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590889" w:rsidRPr="00830778" w:rsidRDefault="00514CDB" w:rsidP="00590889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644D52" w:rsidRPr="003F6B3C">
        <w:rPr>
          <w:rFonts w:ascii="Times New Roman" w:hAnsi="Times New Roman" w:cs="Times New Roman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sz w:val="26"/>
          <w:szCs w:val="26"/>
        </w:rPr>
        <w:t>8</w:t>
      </w:r>
      <w:r w:rsidR="00644D52" w:rsidRPr="003F6B3C">
        <w:rPr>
          <w:rFonts w:ascii="Times New Roman" w:hAnsi="Times New Roman" w:cs="Times New Roman"/>
          <w:sz w:val="26"/>
          <w:szCs w:val="26"/>
        </w:rPr>
        <w:t>.</w:t>
      </w:r>
      <w:r w:rsidRPr="003F6B3C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950450" w:rsidRPr="003F6B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</w:t>
      </w:r>
      <w:r w:rsidR="00590889" w:rsidRPr="0059088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590889">
        <w:rPr>
          <w:rFonts w:ascii="Times New Roman" w:hAnsi="Times New Roman" w:cs="Times New Roman"/>
          <w:sz w:val="26"/>
          <w:szCs w:val="26"/>
          <w:lang w:eastAsia="en-US"/>
        </w:rPr>
        <w:t>применения законодательства</w:t>
      </w:r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</w:t>
      </w:r>
      <w:proofErr w:type="gramEnd"/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590889" w:rsidRPr="00830778">
        <w:rPr>
          <w:rFonts w:ascii="Times New Roman" w:hAnsi="Times New Roman" w:cs="Times New Roman"/>
          <w:sz w:val="26"/>
          <w:szCs w:val="26"/>
          <w:lang w:eastAsia="en-US"/>
        </w:rPr>
        <w:t xml:space="preserve"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3F6B3C" w:rsidRDefault="00514CDB" w:rsidP="00590889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3F6B3C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3F6B3C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3F6B3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3F6B3C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3F6B3C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3F6B3C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3F6B3C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3F6B3C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3F6B3C">
        <w:rPr>
          <w:rFonts w:ascii="Times New Roman" w:hAnsi="Times New Roman" w:cs="Times New Roman"/>
          <w:bCs/>
          <w:sz w:val="26"/>
          <w:szCs w:val="26"/>
        </w:rPr>
        <w:tab/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3F6B3C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0450" w:rsidRPr="003F6B3C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3F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3F6B3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3F6B3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3F6B3C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3F6B3C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F6B3C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</w:t>
      </w:r>
      <w:r w:rsidRPr="003F6B3C">
        <w:rPr>
          <w:rFonts w:ascii="Times New Roman" w:eastAsia="Times New Roman" w:hAnsi="Times New Roman" w:cs="Times New Roman"/>
          <w:sz w:val="26"/>
          <w:szCs w:val="26"/>
        </w:rPr>
        <w:lastRenderedPageBreak/>
        <w:t>приоритеты;</w:t>
      </w:r>
    </w:p>
    <w:p w:rsidR="00644D52" w:rsidRPr="003F6B3C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3F6B3C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3F6B3C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3F6B3C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951E1" w:rsidRPr="003F6B3C" w:rsidRDefault="00F951E1" w:rsidP="007B67B5">
      <w:pPr>
        <w:rPr>
          <w:rFonts w:ascii="Times New Roman" w:hAnsi="Times New Roman" w:cs="Times New Roman"/>
          <w:sz w:val="26"/>
          <w:szCs w:val="26"/>
        </w:rPr>
      </w:pPr>
    </w:p>
    <w:sectPr w:rsidR="00F951E1" w:rsidRPr="003F6B3C" w:rsidSect="00A7664C">
      <w:pgSz w:w="11906" w:h="16838"/>
      <w:pgMar w:top="737" w:right="1021" w:bottom="73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514"/>
    <w:rsid w:val="0003395C"/>
    <w:rsid w:val="000341B6"/>
    <w:rsid w:val="00034AB8"/>
    <w:rsid w:val="0004176F"/>
    <w:rsid w:val="00042205"/>
    <w:rsid w:val="00043B3D"/>
    <w:rsid w:val="00061309"/>
    <w:rsid w:val="00062B0E"/>
    <w:rsid w:val="000721F9"/>
    <w:rsid w:val="0007241A"/>
    <w:rsid w:val="0007516F"/>
    <w:rsid w:val="000B187A"/>
    <w:rsid w:val="000B2BA7"/>
    <w:rsid w:val="000B3974"/>
    <w:rsid w:val="000B5CB4"/>
    <w:rsid w:val="000C024B"/>
    <w:rsid w:val="000C5CD9"/>
    <w:rsid w:val="000D59C7"/>
    <w:rsid w:val="000D64DF"/>
    <w:rsid w:val="000E1738"/>
    <w:rsid w:val="00140B36"/>
    <w:rsid w:val="00165EA9"/>
    <w:rsid w:val="00167192"/>
    <w:rsid w:val="00180F3B"/>
    <w:rsid w:val="00190A22"/>
    <w:rsid w:val="001924D3"/>
    <w:rsid w:val="001A14B6"/>
    <w:rsid w:val="001A439F"/>
    <w:rsid w:val="001A5273"/>
    <w:rsid w:val="001B3CDE"/>
    <w:rsid w:val="001C3FD5"/>
    <w:rsid w:val="001F7BE2"/>
    <w:rsid w:val="002103DA"/>
    <w:rsid w:val="00222541"/>
    <w:rsid w:val="0024296D"/>
    <w:rsid w:val="00271598"/>
    <w:rsid w:val="00274F76"/>
    <w:rsid w:val="00290076"/>
    <w:rsid w:val="002B679B"/>
    <w:rsid w:val="002E02B6"/>
    <w:rsid w:val="002F0A8C"/>
    <w:rsid w:val="0030178F"/>
    <w:rsid w:val="003059C6"/>
    <w:rsid w:val="0031297D"/>
    <w:rsid w:val="0032257B"/>
    <w:rsid w:val="003501CD"/>
    <w:rsid w:val="00353F5F"/>
    <w:rsid w:val="00361DCD"/>
    <w:rsid w:val="003646C1"/>
    <w:rsid w:val="003823F7"/>
    <w:rsid w:val="00391DB2"/>
    <w:rsid w:val="003A281B"/>
    <w:rsid w:val="003B0B51"/>
    <w:rsid w:val="003B6D48"/>
    <w:rsid w:val="003B6F72"/>
    <w:rsid w:val="003C2C32"/>
    <w:rsid w:val="003C2C3A"/>
    <w:rsid w:val="003C3CCE"/>
    <w:rsid w:val="003C515B"/>
    <w:rsid w:val="003E03A7"/>
    <w:rsid w:val="003F6ABD"/>
    <w:rsid w:val="003F6B3C"/>
    <w:rsid w:val="00443B28"/>
    <w:rsid w:val="004521A3"/>
    <w:rsid w:val="00462323"/>
    <w:rsid w:val="00490144"/>
    <w:rsid w:val="004B0CFB"/>
    <w:rsid w:val="004B5737"/>
    <w:rsid w:val="004C5F6F"/>
    <w:rsid w:val="004C798E"/>
    <w:rsid w:val="004D2E9A"/>
    <w:rsid w:val="004E2EC0"/>
    <w:rsid w:val="004F6983"/>
    <w:rsid w:val="00514CDB"/>
    <w:rsid w:val="00517DA9"/>
    <w:rsid w:val="00524FCD"/>
    <w:rsid w:val="00525931"/>
    <w:rsid w:val="005315A9"/>
    <w:rsid w:val="00531C88"/>
    <w:rsid w:val="00553ABE"/>
    <w:rsid w:val="005771D5"/>
    <w:rsid w:val="00590889"/>
    <w:rsid w:val="00596B96"/>
    <w:rsid w:val="005A2F4B"/>
    <w:rsid w:val="005B0814"/>
    <w:rsid w:val="005B3582"/>
    <w:rsid w:val="005B5A9E"/>
    <w:rsid w:val="005D6F4A"/>
    <w:rsid w:val="005E623B"/>
    <w:rsid w:val="00607BC1"/>
    <w:rsid w:val="00624334"/>
    <w:rsid w:val="00644BEC"/>
    <w:rsid w:val="00644D52"/>
    <w:rsid w:val="00653848"/>
    <w:rsid w:val="00664030"/>
    <w:rsid w:val="00665736"/>
    <w:rsid w:val="00691DD4"/>
    <w:rsid w:val="006B6624"/>
    <w:rsid w:val="006C4897"/>
    <w:rsid w:val="006C4A06"/>
    <w:rsid w:val="006F31A4"/>
    <w:rsid w:val="00704E42"/>
    <w:rsid w:val="007239A5"/>
    <w:rsid w:val="007272DF"/>
    <w:rsid w:val="0072776E"/>
    <w:rsid w:val="00741BD8"/>
    <w:rsid w:val="007434B1"/>
    <w:rsid w:val="00754604"/>
    <w:rsid w:val="00766977"/>
    <w:rsid w:val="00775A2F"/>
    <w:rsid w:val="0078402C"/>
    <w:rsid w:val="007922D2"/>
    <w:rsid w:val="0079234C"/>
    <w:rsid w:val="00794277"/>
    <w:rsid w:val="007A038E"/>
    <w:rsid w:val="007A1746"/>
    <w:rsid w:val="007A389D"/>
    <w:rsid w:val="007B6725"/>
    <w:rsid w:val="007B67B5"/>
    <w:rsid w:val="007C5E96"/>
    <w:rsid w:val="00802375"/>
    <w:rsid w:val="00861A9E"/>
    <w:rsid w:val="0086498D"/>
    <w:rsid w:val="008726EB"/>
    <w:rsid w:val="00876373"/>
    <w:rsid w:val="00896AB4"/>
    <w:rsid w:val="008A6C5F"/>
    <w:rsid w:val="008A7B8D"/>
    <w:rsid w:val="008B019C"/>
    <w:rsid w:val="008B3E94"/>
    <w:rsid w:val="008C1368"/>
    <w:rsid w:val="008E0FF8"/>
    <w:rsid w:val="008E1EA0"/>
    <w:rsid w:val="008E57CE"/>
    <w:rsid w:val="008F76EB"/>
    <w:rsid w:val="009011A3"/>
    <w:rsid w:val="009106E3"/>
    <w:rsid w:val="0093409F"/>
    <w:rsid w:val="00934B31"/>
    <w:rsid w:val="00950450"/>
    <w:rsid w:val="00951BCE"/>
    <w:rsid w:val="00954FE2"/>
    <w:rsid w:val="0097031B"/>
    <w:rsid w:val="009772AF"/>
    <w:rsid w:val="00990E67"/>
    <w:rsid w:val="009A366F"/>
    <w:rsid w:val="009B7D38"/>
    <w:rsid w:val="009C1A39"/>
    <w:rsid w:val="009C43E8"/>
    <w:rsid w:val="00A01338"/>
    <w:rsid w:val="00A11F16"/>
    <w:rsid w:val="00A17B59"/>
    <w:rsid w:val="00A2360B"/>
    <w:rsid w:val="00A60026"/>
    <w:rsid w:val="00A61A38"/>
    <w:rsid w:val="00A7664C"/>
    <w:rsid w:val="00A81F05"/>
    <w:rsid w:val="00A91568"/>
    <w:rsid w:val="00A979B9"/>
    <w:rsid w:val="00AB20A4"/>
    <w:rsid w:val="00AD6F30"/>
    <w:rsid w:val="00AE3C26"/>
    <w:rsid w:val="00B15E07"/>
    <w:rsid w:val="00B16352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0ABF"/>
    <w:rsid w:val="00B73E46"/>
    <w:rsid w:val="00B811FA"/>
    <w:rsid w:val="00B90903"/>
    <w:rsid w:val="00BA74E9"/>
    <w:rsid w:val="00BE3950"/>
    <w:rsid w:val="00BF3AD7"/>
    <w:rsid w:val="00BF7204"/>
    <w:rsid w:val="00C0248B"/>
    <w:rsid w:val="00C22504"/>
    <w:rsid w:val="00C8565C"/>
    <w:rsid w:val="00C93F01"/>
    <w:rsid w:val="00CA11AD"/>
    <w:rsid w:val="00CA3482"/>
    <w:rsid w:val="00CC0CEE"/>
    <w:rsid w:val="00CC4EE4"/>
    <w:rsid w:val="00CC6455"/>
    <w:rsid w:val="00CD20D4"/>
    <w:rsid w:val="00CE0637"/>
    <w:rsid w:val="00D0364C"/>
    <w:rsid w:val="00D06F85"/>
    <w:rsid w:val="00D07917"/>
    <w:rsid w:val="00D50470"/>
    <w:rsid w:val="00D530AC"/>
    <w:rsid w:val="00D536F9"/>
    <w:rsid w:val="00D56EBC"/>
    <w:rsid w:val="00D63C59"/>
    <w:rsid w:val="00D73C94"/>
    <w:rsid w:val="00D778AC"/>
    <w:rsid w:val="00D961EC"/>
    <w:rsid w:val="00DA0479"/>
    <w:rsid w:val="00DE602A"/>
    <w:rsid w:val="00DE7A8B"/>
    <w:rsid w:val="00DF45BC"/>
    <w:rsid w:val="00DF7020"/>
    <w:rsid w:val="00E23E37"/>
    <w:rsid w:val="00E26F3C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26D71"/>
    <w:rsid w:val="00F4758B"/>
    <w:rsid w:val="00F621A3"/>
    <w:rsid w:val="00F714A1"/>
    <w:rsid w:val="00F951E1"/>
    <w:rsid w:val="00FB65DC"/>
    <w:rsid w:val="00FC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64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6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6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17</cp:revision>
  <cp:lastPrinted>2021-01-15T06:55:00Z</cp:lastPrinted>
  <dcterms:created xsi:type="dcterms:W3CDTF">2020-01-30T12:00:00Z</dcterms:created>
  <dcterms:modified xsi:type="dcterms:W3CDTF">2021-09-28T08:04:00Z</dcterms:modified>
</cp:coreProperties>
</file>